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D4" w:rsidRDefault="003764D4" w:rsidP="003764D4"/>
    <w:p w:rsidR="003764D4" w:rsidRDefault="003764D4" w:rsidP="003764D4"/>
    <w:p w:rsidR="003764D4" w:rsidRDefault="003764D4" w:rsidP="00376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Брянская область </w:t>
      </w:r>
    </w:p>
    <w:p w:rsidR="003764D4" w:rsidRDefault="003764D4" w:rsidP="00376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БРЯНСКИЙ РАЙОН</w:t>
      </w:r>
    </w:p>
    <w:p w:rsidR="003764D4" w:rsidRDefault="003764D4" w:rsidP="00376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НОВОСЕЛЬСКАЯ СЕЛЬСКАЯ АДМИНИСТРАЦИЯ</w:t>
      </w:r>
    </w:p>
    <w:p w:rsidR="003764D4" w:rsidRDefault="003764D4" w:rsidP="00376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64D4" w:rsidRDefault="003764D4" w:rsidP="00376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3764D4" w:rsidRDefault="003764D4" w:rsidP="00376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4D4" w:rsidRDefault="003764D4" w:rsidP="00376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01.02.2024. № 1-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ркв</w:t>
      </w:r>
      <w:proofErr w:type="spellEnd"/>
    </w:p>
    <w:p w:rsidR="003764D4" w:rsidRDefault="003764D4" w:rsidP="00376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Новоселки</w:t>
      </w:r>
    </w:p>
    <w:p w:rsidR="003764D4" w:rsidRDefault="003764D4" w:rsidP="00376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мерах по предупреждению</w:t>
      </w:r>
    </w:p>
    <w:p w:rsidR="003764D4" w:rsidRDefault="003764D4" w:rsidP="00376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чрезвычайных ситуаций в период</w:t>
      </w:r>
    </w:p>
    <w:p w:rsidR="003764D4" w:rsidRDefault="003764D4" w:rsidP="00376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половодья на территории</w:t>
      </w:r>
    </w:p>
    <w:p w:rsidR="003764D4" w:rsidRDefault="003764D4" w:rsidP="00376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Новосельского сельского </w:t>
      </w:r>
    </w:p>
    <w:p w:rsidR="003764D4" w:rsidRDefault="003764D4" w:rsidP="00376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4D4" w:rsidRDefault="003764D4" w:rsidP="00376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обеспечения безаварийного пропуска весеннего половодья на территории сельского поселения в 2024 году, обеспечения безопасности людей на водных объектах, снижения ущерба, вызванного весенним половодьем:</w:t>
      </w:r>
    </w:p>
    <w:p w:rsidR="003764D4" w:rsidRDefault="003764D4" w:rsidP="00376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1.До 1 марта 2024 года  провести комиссионное обследование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</w:p>
    <w:p w:rsidR="003764D4" w:rsidRDefault="003764D4" w:rsidP="00376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сельского поселения гидротехнических сооружений.</w:t>
      </w:r>
    </w:p>
    <w:p w:rsidR="003764D4" w:rsidRDefault="003764D4" w:rsidP="00376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освидетельствования создать комиссию в составе:</w:t>
      </w:r>
    </w:p>
    <w:p w:rsidR="003764D4" w:rsidRDefault="003764D4" w:rsidP="00376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4D4" w:rsidRDefault="003764D4" w:rsidP="003764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Иванович – глава Новосельского сельской администрации</w:t>
      </w:r>
    </w:p>
    <w:p w:rsidR="003764D4" w:rsidRDefault="003764D4" w:rsidP="003764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Савченко Иван Александрович –  директор МУП  « Новоселки»</w:t>
      </w:r>
    </w:p>
    <w:p w:rsidR="003764D4" w:rsidRDefault="003764D4" w:rsidP="003764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Иванович  – разнорабочий  МУП « Новоселки»</w:t>
      </w:r>
    </w:p>
    <w:p w:rsidR="003764D4" w:rsidRDefault="003764D4" w:rsidP="003764D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764D4" w:rsidRDefault="003764D4" w:rsidP="00376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Назначить на период паводка ответственных лиц за пропуск воды через ГТС:</w:t>
      </w:r>
    </w:p>
    <w:p w:rsidR="003764D4" w:rsidRDefault="003764D4" w:rsidP="00376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4D4" w:rsidRDefault="003764D4" w:rsidP="00376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Новоселки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нижний_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Снытко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Л.В.</w:t>
      </w:r>
      <w:r>
        <w:rPr>
          <w:rFonts w:ascii="Times New Roman" w:hAnsi="Times New Roman" w:cs="Times New Roman"/>
          <w:sz w:val="24"/>
          <w:szCs w:val="24"/>
        </w:rPr>
        <w:t xml:space="preserve"> , пенсионер</w:t>
      </w:r>
    </w:p>
    <w:p w:rsidR="003764D4" w:rsidRDefault="003764D4" w:rsidP="00376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Новоселки ( средни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Старченко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Н.И</w:t>
      </w:r>
      <w:r>
        <w:rPr>
          <w:rFonts w:ascii="Times New Roman" w:hAnsi="Times New Roman" w:cs="Times New Roman"/>
          <w:sz w:val="24"/>
          <w:szCs w:val="24"/>
        </w:rPr>
        <w:t>. – глава  администрации</w:t>
      </w:r>
    </w:p>
    <w:p w:rsidR="003764D4" w:rsidRDefault="003764D4" w:rsidP="00376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Новоселки ( верхний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удость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Савченко И.А. –  директор МУП </w:t>
      </w:r>
    </w:p>
    <w:p w:rsidR="003764D4" w:rsidRDefault="003764D4" w:rsidP="00376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Новоселки «</w:t>
      </w:r>
    </w:p>
    <w:p w:rsidR="003764D4" w:rsidRDefault="003764D4" w:rsidP="00376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Гороховка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Безымянный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Ниценков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А.И</w:t>
      </w:r>
      <w:r>
        <w:rPr>
          <w:rFonts w:ascii="Times New Roman" w:hAnsi="Times New Roman" w:cs="Times New Roman"/>
          <w:sz w:val="24"/>
          <w:szCs w:val="24"/>
        </w:rPr>
        <w:t xml:space="preserve"> – депутата Новосельского сельского Совета; </w:t>
      </w:r>
    </w:p>
    <w:p w:rsidR="003764D4" w:rsidRDefault="003764D4" w:rsidP="00376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Бобылев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сухая Балка) – </w:t>
      </w:r>
      <w:r>
        <w:rPr>
          <w:rFonts w:ascii="Times New Roman" w:hAnsi="Times New Roman" w:cs="Times New Roman"/>
          <w:b/>
          <w:sz w:val="24"/>
          <w:szCs w:val="24"/>
        </w:rPr>
        <w:t>Романченко А.И.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62D89">
        <w:rPr>
          <w:rFonts w:ascii="Times New Roman" w:hAnsi="Times New Roman" w:cs="Times New Roman"/>
          <w:sz w:val="24"/>
          <w:szCs w:val="24"/>
        </w:rPr>
        <w:t xml:space="preserve">врач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врачебной амбулаторией.</w:t>
      </w:r>
    </w:p>
    <w:p w:rsidR="003764D4" w:rsidRDefault="003764D4" w:rsidP="00376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Демьяничи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Гуреев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С.Н.</w:t>
      </w:r>
      <w:r>
        <w:rPr>
          <w:rFonts w:ascii="Times New Roman" w:hAnsi="Times New Roman" w:cs="Times New Roman"/>
          <w:sz w:val="24"/>
          <w:szCs w:val="24"/>
        </w:rPr>
        <w:t xml:space="preserve"> – егерь охот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общества</w:t>
      </w:r>
    </w:p>
    <w:p w:rsidR="003764D4" w:rsidRDefault="003764D4" w:rsidP="00376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Хоробровичи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сухая балка) –  </w:t>
      </w:r>
      <w:r w:rsidRPr="003764D4">
        <w:rPr>
          <w:rFonts w:ascii="Times New Roman" w:hAnsi="Times New Roman" w:cs="Times New Roman"/>
          <w:b/>
          <w:sz w:val="24"/>
          <w:szCs w:val="24"/>
        </w:rPr>
        <w:t>Кузичкин  А.И.</w:t>
      </w:r>
      <w:r>
        <w:rPr>
          <w:rFonts w:ascii="Times New Roman" w:hAnsi="Times New Roman" w:cs="Times New Roman"/>
          <w:sz w:val="24"/>
          <w:szCs w:val="24"/>
        </w:rPr>
        <w:t xml:space="preserve"> – депутат Новосельского сельского Совета</w:t>
      </w:r>
    </w:p>
    <w:p w:rsidR="003764D4" w:rsidRDefault="003764D4" w:rsidP="00376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Барышье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64D4">
        <w:rPr>
          <w:rFonts w:ascii="Times New Roman" w:hAnsi="Times New Roman" w:cs="Times New Roman"/>
          <w:b/>
          <w:sz w:val="24"/>
          <w:szCs w:val="24"/>
        </w:rPr>
        <w:t>Межулев</w:t>
      </w:r>
      <w:proofErr w:type="spellEnd"/>
      <w:r w:rsidRPr="003764D4">
        <w:rPr>
          <w:rFonts w:ascii="Times New Roman" w:hAnsi="Times New Roman" w:cs="Times New Roman"/>
          <w:b/>
          <w:sz w:val="24"/>
          <w:szCs w:val="24"/>
        </w:rPr>
        <w:t xml:space="preserve"> В.В..</w:t>
      </w:r>
      <w:r>
        <w:rPr>
          <w:rFonts w:ascii="Times New Roman" w:hAnsi="Times New Roman" w:cs="Times New Roman"/>
          <w:sz w:val="24"/>
          <w:szCs w:val="24"/>
        </w:rPr>
        <w:t xml:space="preserve"> –  житель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Барышье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64D4" w:rsidRDefault="003764D4" w:rsidP="00376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4D4" w:rsidRDefault="003764D4" w:rsidP="00376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3.Всем ответственным лицам информировать сельскую администрацию о чрезвычайных ситуациях на ГТС</w:t>
      </w:r>
    </w:p>
    <w:p w:rsidR="003764D4" w:rsidRDefault="003764D4" w:rsidP="00376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данного распоряжения оставляю за собой.</w:t>
      </w:r>
    </w:p>
    <w:p w:rsidR="003764D4" w:rsidRDefault="003764D4" w:rsidP="00376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4D4" w:rsidRDefault="003764D4" w:rsidP="00376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4D4" w:rsidRDefault="003764D4" w:rsidP="00376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7B32FD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Старченко</w:t>
      </w:r>
      <w:proofErr w:type="spellEnd"/>
    </w:p>
    <w:p w:rsidR="007B32FD" w:rsidRDefault="007B32FD" w:rsidP="00376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32FD" w:rsidRDefault="007B32FD" w:rsidP="00376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32FD" w:rsidRDefault="007B32FD" w:rsidP="00376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64D4" w:rsidRDefault="003764D4" w:rsidP="00376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3764D4" w:rsidRDefault="003764D4" w:rsidP="00376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 пропуск  воды через ГТС по Новосельскому сельскому поселению</w:t>
      </w:r>
    </w:p>
    <w:p w:rsidR="003764D4" w:rsidRDefault="003764D4" w:rsidP="00376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6768" w:rsidRDefault="00256768" w:rsidP="00376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6768" w:rsidRDefault="00256768" w:rsidP="00376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23"/>
        <w:gridCol w:w="4117"/>
        <w:gridCol w:w="2184"/>
        <w:gridCol w:w="2547"/>
      </w:tblGrid>
      <w:tr w:rsidR="003764D4" w:rsidTr="003764D4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4" w:rsidRDefault="0037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4" w:rsidRDefault="0037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 ,Отчество 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4" w:rsidRDefault="0037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Местонахождения ГТС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4" w:rsidRDefault="0037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телефонов</w:t>
            </w:r>
          </w:p>
        </w:tc>
      </w:tr>
      <w:tr w:rsidR="003764D4" w:rsidTr="003764D4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4" w:rsidRDefault="0037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4" w:rsidRDefault="003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4" w:rsidRDefault="003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Новоселки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редний Судок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Судость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4" w:rsidRDefault="003764D4" w:rsidP="00C6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2D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 w:rsidR="00C62D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62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C62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proofErr w:type="spellEnd"/>
          </w:p>
        </w:tc>
      </w:tr>
      <w:tr w:rsidR="003764D4" w:rsidTr="003764D4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4" w:rsidRDefault="0037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4" w:rsidRDefault="003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Снытко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Васильевич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4" w:rsidRDefault="003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Нижний Судок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Судость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4" w:rsidRDefault="003764D4" w:rsidP="00C6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2D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="00C62D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  <w:r w:rsidR="00C62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62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764D4" w:rsidTr="003764D4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4" w:rsidRDefault="0037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4" w:rsidRDefault="003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Иван Александрович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4" w:rsidRDefault="003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Верхний Судок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удость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4" w:rsidRDefault="0037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8 900 691 83 07</w:t>
            </w:r>
          </w:p>
        </w:tc>
      </w:tr>
      <w:tr w:rsidR="003764D4" w:rsidTr="003764D4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4" w:rsidRDefault="0037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4" w:rsidRDefault="003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 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4" w:rsidRDefault="003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Безымянный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Гороховка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4" w:rsidRDefault="0037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8-930 720 75 33</w:t>
            </w:r>
          </w:p>
        </w:tc>
      </w:tr>
      <w:tr w:rsidR="003764D4" w:rsidTr="003764D4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4" w:rsidRDefault="0037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4" w:rsidRDefault="003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Романченко Александр Иванович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4" w:rsidRDefault="003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Сухая балка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Бобылево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4D4" w:rsidRDefault="0037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D4" w:rsidTr="003764D4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4" w:rsidRDefault="0037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4" w:rsidRDefault="003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4" w:rsidRDefault="003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емьяничи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4D4" w:rsidRDefault="0024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8 961 103 15 61</w:t>
            </w:r>
          </w:p>
        </w:tc>
      </w:tr>
      <w:tr w:rsidR="003764D4" w:rsidTr="003764D4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4" w:rsidRDefault="0037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4" w:rsidRDefault="003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Кузичкин Александр Иванович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4" w:rsidRDefault="003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Сухая Балка </w:t>
            </w:r>
          </w:p>
          <w:p w:rsidR="003764D4" w:rsidRDefault="003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оробровичи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4" w:rsidRDefault="0037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455">
              <w:rPr>
                <w:rFonts w:ascii="Times New Roman" w:hAnsi="Times New Roman" w:cs="Times New Roman"/>
                <w:sz w:val="24"/>
                <w:szCs w:val="24"/>
              </w:rPr>
              <w:t> 980 336 04 05</w:t>
            </w:r>
          </w:p>
        </w:tc>
      </w:tr>
      <w:tr w:rsidR="003764D4" w:rsidTr="003764D4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4" w:rsidRDefault="0037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4" w:rsidRDefault="004F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4D4" w:rsidRDefault="003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4D4" w:rsidRDefault="003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Барышье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4D4" w:rsidRDefault="004F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2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910 339 51 88</w:t>
            </w:r>
          </w:p>
        </w:tc>
      </w:tr>
    </w:tbl>
    <w:p w:rsidR="003764D4" w:rsidRDefault="003764D4" w:rsidP="00376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64D4" w:rsidRDefault="003764D4" w:rsidP="00376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64D4" w:rsidRDefault="003764D4" w:rsidP="00376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64D4" w:rsidRDefault="003764D4" w:rsidP="00376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64D4" w:rsidRDefault="003764D4" w:rsidP="00376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64D4" w:rsidRDefault="003764D4" w:rsidP="00376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64D4" w:rsidRDefault="003764D4" w:rsidP="00376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6AB" w:rsidRDefault="000826AB"/>
    <w:sectPr w:rsidR="000826AB" w:rsidSect="003764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97BA1"/>
    <w:multiLevelType w:val="hybridMultilevel"/>
    <w:tmpl w:val="7842F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compat>
    <w:useFELayout/>
  </w:compat>
  <w:rsids>
    <w:rsidRoot w:val="003764D4"/>
    <w:rsid w:val="00003E18"/>
    <w:rsid w:val="000826AB"/>
    <w:rsid w:val="002472C3"/>
    <w:rsid w:val="00256768"/>
    <w:rsid w:val="003764D4"/>
    <w:rsid w:val="004F5455"/>
    <w:rsid w:val="007B32FD"/>
    <w:rsid w:val="00C6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4D4"/>
    <w:pPr>
      <w:ind w:left="720"/>
      <w:contextualSpacing/>
    </w:pPr>
  </w:style>
  <w:style w:type="table" w:styleId="a4">
    <w:name w:val="Table Grid"/>
    <w:basedOn w:val="a1"/>
    <w:uiPriority w:val="59"/>
    <w:rsid w:val="0037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2024-02-01T12:27:00Z</cp:lastPrinted>
  <dcterms:created xsi:type="dcterms:W3CDTF">2024-02-01T12:01:00Z</dcterms:created>
  <dcterms:modified xsi:type="dcterms:W3CDTF">2024-02-01T12:29:00Z</dcterms:modified>
</cp:coreProperties>
</file>